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66D14" w:rsidRPr="00392B19" w14:paraId="0513DB3F" w14:textId="77777777" w:rsidTr="00D7063C">
        <w:trPr>
          <w:tblCellSpacing w:w="0" w:type="dxa"/>
        </w:trPr>
        <w:tc>
          <w:tcPr>
            <w:tcW w:w="5000" w:type="pct"/>
          </w:tcPr>
          <w:tbl>
            <w:tblPr>
              <w:tblW w:w="46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66D14" w:rsidRPr="00EB2393" w14:paraId="314B0496" w14:textId="77777777" w:rsidTr="00D7063C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14:paraId="738524F7" w14:textId="17779D86" w:rsidR="00A66D14" w:rsidRPr="00175380" w:rsidRDefault="00A66D14" w:rsidP="00175380">
                  <w:pPr>
                    <w:pStyle w:val="a7"/>
                    <w:widowControl/>
                    <w:spacing w:line="600" w:lineRule="atLeast"/>
                    <w:ind w:left="420" w:right="-105" w:firstLineChars="0" w:firstLine="0"/>
                    <w:jc w:val="center"/>
                    <w:rPr>
                      <w:rFonts w:ascii="Verdana" w:hAnsi="Verdana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bookmarkStart w:id="0" w:name="OLE_LINK36"/>
                  <w:bookmarkStart w:id="1" w:name="OLE_LINK37"/>
                  <w:r w:rsidRPr="00EB2393">
                    <w:rPr>
                      <w:rFonts w:ascii="黑体" w:eastAsia="黑体" w:hAnsi="Verdana" w:cs="宋体" w:hint="eastAsia"/>
                      <w:color w:val="000000" w:themeColor="text1"/>
                      <w:kern w:val="0"/>
                      <w:sz w:val="32"/>
                      <w:szCs w:val="32"/>
                    </w:rPr>
                    <w:t>北京化工大学</w:t>
                  </w:r>
                  <w:r w:rsidR="006F3B13">
                    <w:rPr>
                      <w:rFonts w:ascii="黑体" w:eastAsia="黑体" w:hAnsi="Verdana" w:cs="宋体" w:hint="eastAsia"/>
                      <w:color w:val="000000" w:themeColor="text1"/>
                      <w:kern w:val="0"/>
                      <w:sz w:val="32"/>
                      <w:szCs w:val="32"/>
                    </w:rPr>
                    <w:t>访客卡</w:t>
                  </w:r>
                  <w:r w:rsidR="007D1BDE">
                    <w:rPr>
                      <w:rFonts w:ascii="黑体" w:eastAsia="黑体" w:hAnsi="Verdana" w:cs="宋体" w:hint="eastAsia"/>
                      <w:color w:val="000000" w:themeColor="text1"/>
                      <w:kern w:val="0"/>
                      <w:sz w:val="32"/>
                      <w:szCs w:val="32"/>
                    </w:rPr>
                    <w:t>实名登记</w:t>
                  </w:r>
                  <w:r w:rsidR="00C17307">
                    <w:rPr>
                      <w:rFonts w:ascii="黑体" w:eastAsia="黑体" w:hAnsi="Verdana" w:cs="宋体" w:hint="eastAsia"/>
                      <w:color w:val="000000" w:themeColor="text1"/>
                      <w:kern w:val="0"/>
                      <w:sz w:val="32"/>
                      <w:szCs w:val="32"/>
                    </w:rPr>
                    <w:t>表</w:t>
                  </w: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3"/>
                    <w:gridCol w:w="1932"/>
                    <w:gridCol w:w="858"/>
                    <w:gridCol w:w="1210"/>
                    <w:gridCol w:w="361"/>
                    <w:gridCol w:w="667"/>
                    <w:gridCol w:w="2055"/>
                  </w:tblGrid>
                  <w:tr w:rsidR="00D04507" w:rsidRPr="00EB2393" w14:paraId="766BBEC0" w14:textId="77777777" w:rsidTr="00D04507">
                    <w:trPr>
                      <w:trHeight w:val="573"/>
                      <w:jc w:val="center"/>
                    </w:trPr>
                    <w:tc>
                      <w:tcPr>
                        <w:tcW w:w="721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5E81828" w14:textId="29019B4E" w:rsidR="00A66D14" w:rsidRPr="00EB2393" w:rsidRDefault="00C17307" w:rsidP="00D7063C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bookmarkStart w:id="2" w:name="_Hlk2003185"/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姓</w:t>
                        </w:r>
                        <w:r w:rsidR="00A66D14"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名</w:t>
                        </w:r>
                      </w:p>
                    </w:tc>
                    <w:tc>
                      <w:tcPr>
                        <w:tcW w:w="1217" w:type="pct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3F39D42" w14:textId="77777777" w:rsidR="00A66D14" w:rsidRPr="00EB2393" w:rsidRDefault="00A66D14" w:rsidP="00D7063C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7" w:type="pct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3E4C7F0" w14:textId="77777777" w:rsidR="00A66D14" w:rsidRPr="00EB2393" w:rsidRDefault="00A66D14" w:rsidP="00D7063C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性别</w:t>
                        </w: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3" w:type="pct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AD72FA9" w14:textId="77777777" w:rsidR="00A66D14" w:rsidRPr="00EB2393" w:rsidRDefault="00A66D14" w:rsidP="00D7063C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3" w:type="pct"/>
                        <w:gridSpan w:val="2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C4C2869" w14:textId="2908B4C5" w:rsidR="00A66D14" w:rsidRPr="00EB2393" w:rsidRDefault="00D04507" w:rsidP="00D7063C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</w:rPr>
                          <w:t>民族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0B6F898" w14:textId="77777777" w:rsidR="00A66D14" w:rsidRPr="00EB2393" w:rsidRDefault="00A66D14" w:rsidP="00B304E7">
                        <w:pPr>
                          <w:widowControl/>
                          <w:snapToGrid w:val="0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bookmarkEnd w:id="2"/>
                  <w:tr w:rsidR="00A66D14" w:rsidRPr="00EB2393" w14:paraId="04E6200C" w14:textId="77777777" w:rsidTr="00D04507">
                    <w:trPr>
                      <w:trHeight w:val="608"/>
                      <w:jc w:val="center"/>
                    </w:trPr>
                    <w:tc>
                      <w:tcPr>
                        <w:tcW w:w="721" w:type="pct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E81BC4B" w14:textId="77777777" w:rsidR="00A66D14" w:rsidRPr="00EB2393" w:rsidRDefault="00C17307" w:rsidP="00D7063C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</w:rPr>
                          <w:t>身份证号</w:t>
                        </w:r>
                        <w:r w:rsidR="00A66D14"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9" w:type="pct"/>
                        <w:gridSpan w:val="6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2215C7D" w14:textId="77777777" w:rsidR="00A66D14" w:rsidRPr="00EB2393" w:rsidRDefault="00424310" w:rsidP="00424310">
                        <w:pPr>
                          <w:widowControl/>
                          <w:snapToGrid w:val="0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bookmarkStart w:id="3" w:name="OLE_LINK25"/>
                        <w:bookmarkStart w:id="4" w:name="OLE_LINK26"/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 xml:space="preserve">_ __ __ __ __ </w:t>
                        </w: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 xml:space="preserve">_ </w:t>
                        </w: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 _</w:t>
                        </w: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 xml:space="preserve"> __ __ __ </w:t>
                        </w: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 xml:space="preserve">_ </w:t>
                        </w: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 xml:space="preserve">_ __ __ __ __ </w:t>
                        </w: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_</w:t>
                        </w:r>
                        <w:bookmarkEnd w:id="3"/>
                        <w:bookmarkEnd w:id="4"/>
                      </w:p>
                    </w:tc>
                  </w:tr>
                  <w:tr w:rsidR="00D04507" w:rsidRPr="00EB2393" w14:paraId="67510CA2" w14:textId="77777777" w:rsidTr="00D04507">
                    <w:trPr>
                      <w:cantSplit/>
                      <w:trHeight w:val="692"/>
                      <w:jc w:val="center"/>
                    </w:trPr>
                    <w:tc>
                      <w:tcPr>
                        <w:tcW w:w="721" w:type="pct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8AA2CCA" w14:textId="77777777" w:rsidR="00D04507" w:rsidRPr="00EB2393" w:rsidRDefault="00D04507" w:rsidP="007253D7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</w:rPr>
                          <w:t>所属单位</w:t>
                        </w: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9" w:type="pct"/>
                        <w:gridSpan w:val="6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238603EB" w14:textId="77777777" w:rsidR="00D04507" w:rsidRPr="00EB2393" w:rsidRDefault="00D04507" w:rsidP="007253D7">
                        <w:pPr>
                          <w:widowControl/>
                          <w:snapToGrid w:val="0"/>
                          <w:spacing w:before="120"/>
                          <w:jc w:val="righ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D04507" w:rsidRPr="00EB2393" w14:paraId="31E95DC3" w14:textId="77777777" w:rsidTr="00D04507">
                    <w:trPr>
                      <w:cantSplit/>
                      <w:trHeight w:val="692"/>
                      <w:jc w:val="center"/>
                    </w:trPr>
                    <w:tc>
                      <w:tcPr>
                        <w:tcW w:w="721" w:type="pct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0E88F991" w14:textId="3CA2B673" w:rsidR="00D04507" w:rsidRDefault="00D04507" w:rsidP="007253D7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</w:pPr>
                        <w:r>
                          <w:rPr>
                            <w:rFonts w:ascii="Verdana" w:hAnsi="Verdana" w:cs="宋体" w:hint="eastAsia"/>
                            <w:color w:val="000000" w:themeColor="text1"/>
                            <w:kern w:val="0"/>
                            <w:sz w:val="24"/>
                          </w:rPr>
                          <w:t>手机号码</w:t>
                        </w:r>
                      </w:p>
                    </w:tc>
                    <w:tc>
                      <w:tcPr>
                        <w:tcW w:w="1714" w:type="pct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37DAF8BB" w14:textId="77777777" w:rsidR="00D04507" w:rsidRPr="00EB2393" w:rsidRDefault="00D04507" w:rsidP="007253D7">
                        <w:pPr>
                          <w:widowControl/>
                          <w:snapToGrid w:val="0"/>
                          <w:jc w:val="center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97" w:type="pct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6684FB98" w14:textId="6AC70E54" w:rsidR="00D04507" w:rsidRPr="00EB2393" w:rsidRDefault="00D04507" w:rsidP="007253D7">
                        <w:pPr>
                          <w:widowControl/>
                          <w:snapToGrid w:val="0"/>
                          <w:jc w:val="center"/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访客卡号</w:t>
                        </w:r>
                      </w:p>
                    </w:tc>
                    <w:tc>
                      <w:tcPr>
                        <w:tcW w:w="1669" w:type="pct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6B4D202" w14:textId="77777777" w:rsidR="00D04507" w:rsidRPr="00EB2393" w:rsidRDefault="00D04507" w:rsidP="007253D7">
                        <w:pPr>
                          <w:widowControl/>
                          <w:snapToGrid w:val="0"/>
                          <w:spacing w:before="120"/>
                          <w:jc w:val="righ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</w:pPr>
                      </w:p>
                    </w:tc>
                  </w:tr>
                  <w:tr w:rsidR="007253D7" w:rsidRPr="00EB2393" w14:paraId="31A59CAE" w14:textId="77777777" w:rsidTr="001C05CF">
                    <w:trPr>
                      <w:cantSplit/>
                      <w:trHeight w:val="1858"/>
                      <w:jc w:val="center"/>
                    </w:trPr>
                    <w:tc>
                      <w:tcPr>
                        <w:tcW w:w="5000" w:type="pct"/>
                        <w:gridSpan w:val="7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B5EA0E2" w14:textId="72CDE0FC" w:rsidR="007253D7" w:rsidRPr="00EB2393" w:rsidRDefault="00FD00E3" w:rsidP="007253D7">
                        <w:pPr>
                          <w:widowControl/>
                          <w:snapToGrid w:val="0"/>
                          <w:spacing w:line="400" w:lineRule="atLeas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访客卡用途</w:t>
                        </w:r>
                        <w:r w:rsidR="007253D7"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：</w:t>
                        </w:r>
                      </w:p>
                      <w:p w14:paraId="30FBEA0A" w14:textId="77777777" w:rsidR="007253D7" w:rsidRPr="00EB2393" w:rsidRDefault="007253D7" w:rsidP="007253D7">
                        <w:pPr>
                          <w:widowControl/>
                          <w:snapToGrid w:val="0"/>
                          <w:spacing w:line="400" w:lineRule="atLeas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</w:pPr>
                      </w:p>
                      <w:p w14:paraId="4B4E44FE" w14:textId="2EB2DEF2" w:rsidR="007253D7" w:rsidRPr="00EB2393" w:rsidRDefault="007253D7" w:rsidP="007253D7">
                        <w:pPr>
                          <w:widowControl/>
                          <w:snapToGrid w:val="0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</w:pPr>
                      </w:p>
                      <w:p w14:paraId="14B9A96E" w14:textId="69E3D7B3" w:rsidR="007253D7" w:rsidRPr="00EB2393" w:rsidRDefault="007253D7" w:rsidP="007253D7">
                        <w:pPr>
                          <w:widowControl/>
                          <w:snapToGrid w:val="0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                                                      签名：    年   月   日</w:t>
                        </w:r>
                      </w:p>
                    </w:tc>
                  </w:tr>
                  <w:tr w:rsidR="007253D7" w:rsidRPr="00EB2393" w14:paraId="5CB96066" w14:textId="77777777" w:rsidTr="00424310">
                    <w:trPr>
                      <w:cantSplit/>
                      <w:trHeight w:val="1571"/>
                      <w:jc w:val="center"/>
                    </w:trPr>
                    <w:tc>
                      <w:tcPr>
                        <w:tcW w:w="5000" w:type="pct"/>
                        <w:gridSpan w:val="7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9789022" w14:textId="77777777" w:rsidR="007253D7" w:rsidRPr="00EB2393" w:rsidRDefault="007253D7" w:rsidP="007253D7">
                        <w:pPr>
                          <w:widowControl/>
                          <w:snapToGrid w:val="0"/>
                          <w:spacing w:line="400" w:lineRule="atLeas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所属单位意见：</w:t>
                        </w:r>
                      </w:p>
                      <w:p w14:paraId="613E48C8" w14:textId="77777777" w:rsidR="007253D7" w:rsidRPr="00424310" w:rsidRDefault="007253D7" w:rsidP="007253D7">
                        <w:pPr>
                          <w:widowControl/>
                          <w:snapToGrid w:val="0"/>
                          <w:spacing w:line="400" w:lineRule="atLeast"/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 xml:space="preserve">                  </w:t>
                        </w:r>
                      </w:p>
                      <w:p w14:paraId="2D7B1818" w14:textId="77777777" w:rsidR="007253D7" w:rsidRPr="00EB2393" w:rsidRDefault="007253D7" w:rsidP="007253D7">
                        <w:pPr>
                          <w:widowControl/>
                          <w:snapToGrid w:val="0"/>
                          <w:spacing w:line="400" w:lineRule="atLeas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                      </w:t>
                        </w:r>
                        <w:bookmarkStart w:id="5" w:name="OLE_LINK15"/>
                        <w:bookmarkStart w:id="6" w:name="OLE_LINK16"/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（单位领导签字加盖公章）</w:t>
                        </w: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  <w:p w14:paraId="665818B9" w14:textId="2053AF16" w:rsidR="007253D7" w:rsidRPr="00EB2393" w:rsidRDefault="007253D7" w:rsidP="007253D7">
                        <w:pPr>
                          <w:widowControl/>
                          <w:snapToGrid w:val="0"/>
                          <w:ind w:right="240"/>
                          <w:jc w:val="righ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年   月   日</w:t>
                        </w:r>
                        <w:bookmarkEnd w:id="5"/>
                        <w:bookmarkEnd w:id="6"/>
                      </w:p>
                    </w:tc>
                  </w:tr>
                  <w:tr w:rsidR="007253D7" w:rsidRPr="00EB2393" w14:paraId="0C7D5C8D" w14:textId="77777777" w:rsidTr="00424310">
                    <w:trPr>
                      <w:cantSplit/>
                      <w:trHeight w:val="2402"/>
                      <w:jc w:val="center"/>
                    </w:trPr>
                    <w:tc>
                      <w:tcPr>
                        <w:tcW w:w="5000" w:type="pct"/>
                        <w:gridSpan w:val="7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1B26826A" w14:textId="76A34A48" w:rsidR="007253D7" w:rsidRPr="00EB2393" w:rsidRDefault="007253D7" w:rsidP="007253D7">
                        <w:pPr>
                          <w:widowControl/>
                          <w:snapToGrid w:val="0"/>
                          <w:spacing w:line="400" w:lineRule="atLeast"/>
                          <w:jc w:val="lef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bookmarkStart w:id="7" w:name="_Hlk2000747"/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后勤保障部</w:t>
                        </w: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意见：</w:t>
                        </w:r>
                        <w:r w:rsidRPr="00EB2393">
                          <w:rPr>
                            <w:rFonts w:ascii="楷体_GB2312" w:eastAsia="楷体_GB2312" w:hAnsi="宋体" w:hint="eastAsia"/>
                            <w:b/>
                            <w:color w:val="000000" w:themeColor="text1"/>
                            <w:kern w:val="0"/>
                            <w:sz w:val="24"/>
                          </w:rPr>
                          <w:t>根据关于印发《北京化工大学校园卡管理办法（试行）的通知》（北化大校办发【</w:t>
                        </w:r>
                        <w:r w:rsidRPr="00EB2393">
                          <w:rPr>
                            <w:rFonts w:ascii="楷体_GB2312" w:eastAsia="楷体_GB2312" w:hint="eastAsia"/>
                            <w:b/>
                            <w:color w:val="000000" w:themeColor="text1"/>
                            <w:kern w:val="0"/>
                            <w:sz w:val="24"/>
                          </w:rPr>
                          <w:t>2011</w:t>
                        </w:r>
                        <w:r w:rsidRPr="00EB2393">
                          <w:rPr>
                            <w:rFonts w:ascii="楷体_GB2312" w:eastAsia="楷体_GB2312" w:hAnsi="宋体" w:hint="eastAsia"/>
                            <w:b/>
                            <w:color w:val="000000" w:themeColor="text1"/>
                            <w:kern w:val="0"/>
                            <w:sz w:val="24"/>
                          </w:rPr>
                          <w:t>】</w:t>
                        </w:r>
                        <w:r w:rsidRPr="00EB2393">
                          <w:rPr>
                            <w:rFonts w:ascii="楷体_GB2312" w:eastAsia="楷体_GB2312" w:hint="eastAsia"/>
                            <w:b/>
                            <w:color w:val="000000" w:themeColor="text1"/>
                            <w:kern w:val="0"/>
                            <w:sz w:val="24"/>
                          </w:rPr>
                          <w:t>16</w:t>
                        </w:r>
                        <w:r w:rsidRPr="00EB2393">
                          <w:rPr>
                            <w:rFonts w:ascii="楷体_GB2312" w:eastAsia="楷体_GB2312" w:hAnsi="宋体" w:hint="eastAsia"/>
                            <w:b/>
                            <w:color w:val="000000" w:themeColor="text1"/>
                            <w:kern w:val="0"/>
                            <w:sz w:val="24"/>
                          </w:rPr>
                          <w:t>号文），在校内食堂、浴室等消费需缴纳</w:t>
                        </w:r>
                        <w:r w:rsidRPr="00EB2393">
                          <w:rPr>
                            <w:rFonts w:ascii="楷体_GB2312" w:eastAsia="楷体_GB2312" w:hint="eastAsia"/>
                            <w:b/>
                            <w:color w:val="000000" w:themeColor="text1"/>
                            <w:kern w:val="0"/>
                            <w:sz w:val="24"/>
                          </w:rPr>
                          <w:t>20%</w:t>
                        </w:r>
                        <w:r w:rsidRPr="00EB2393">
                          <w:rPr>
                            <w:rFonts w:ascii="楷体_GB2312" w:eastAsia="楷体_GB2312" w:hAnsi="宋体" w:hint="eastAsia"/>
                            <w:b/>
                            <w:color w:val="000000" w:themeColor="text1"/>
                            <w:kern w:val="0"/>
                            <w:sz w:val="24"/>
                          </w:rPr>
                          <w:t>的成本补偿费</w:t>
                        </w:r>
                        <w:r>
                          <w:rPr>
                            <w:rFonts w:ascii="楷体_GB2312" w:eastAsia="楷体_GB2312" w:hAnsi="宋体" w:hint="eastAsia"/>
                            <w:b/>
                            <w:color w:val="000000" w:themeColor="text1"/>
                            <w:kern w:val="0"/>
                            <w:sz w:val="24"/>
                          </w:rPr>
                          <w:t>，且有效时长不得超过12个月</w:t>
                        </w:r>
                        <w:r w:rsidRPr="00EB2393">
                          <w:rPr>
                            <w:rFonts w:ascii="楷体_GB2312" w:eastAsia="楷体_GB2312" w:hAnsi="宋体" w:hint="eastAsia"/>
                            <w:b/>
                            <w:color w:val="000000" w:themeColor="text1"/>
                            <w:kern w:val="0"/>
                            <w:sz w:val="24"/>
                          </w:rPr>
                          <w:t>。</w:t>
                        </w:r>
                      </w:p>
                      <w:p w14:paraId="73A8DD05" w14:textId="03711A98" w:rsidR="007253D7" w:rsidRDefault="007253D7" w:rsidP="007253D7">
                        <w:pPr>
                          <w:widowControl/>
                          <w:snapToGrid w:val="0"/>
                          <w:spacing w:line="400" w:lineRule="atLeast"/>
                          <w:jc w:val="left"/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                            </w:t>
                        </w:r>
                      </w:p>
                      <w:p w14:paraId="30340D37" w14:textId="77777777" w:rsidR="007253D7" w:rsidRPr="00EB2393" w:rsidRDefault="007253D7" w:rsidP="007253D7">
                        <w:pPr>
                          <w:widowControl/>
                          <w:snapToGrid w:val="0"/>
                          <w:spacing w:line="400" w:lineRule="atLeast"/>
                          <w:jc w:val="lef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                   </w:t>
                        </w:r>
                        <w:bookmarkStart w:id="8" w:name="OLE_LINK21"/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签字盖章</w:t>
                        </w: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  <w:p w14:paraId="57EBCF52" w14:textId="77777777" w:rsidR="007253D7" w:rsidRPr="00EB2393" w:rsidRDefault="007253D7" w:rsidP="007253D7">
                        <w:pPr>
                          <w:widowControl/>
                          <w:snapToGrid w:val="0"/>
                          <w:spacing w:line="400" w:lineRule="atLeast"/>
                          <w:jc w:val="righ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                        年   月   日</w:t>
                        </w: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  <w:bookmarkEnd w:id="8"/>
                      </w:p>
                    </w:tc>
                  </w:tr>
                  <w:bookmarkEnd w:id="7"/>
                  <w:tr w:rsidR="007253D7" w:rsidRPr="00EB2393" w14:paraId="6264D74D" w14:textId="77777777" w:rsidTr="00D7063C">
                    <w:trPr>
                      <w:cantSplit/>
                      <w:trHeight w:val="1809"/>
                      <w:jc w:val="center"/>
                    </w:trPr>
                    <w:tc>
                      <w:tcPr>
                        <w:tcW w:w="5000" w:type="pct"/>
                        <w:gridSpan w:val="7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8845233" w14:textId="3F85AD47" w:rsidR="007253D7" w:rsidRPr="00A87C72" w:rsidRDefault="007253D7" w:rsidP="007253D7">
                        <w:pPr>
                          <w:widowControl/>
                          <w:snapToGrid w:val="0"/>
                          <w:spacing w:line="400" w:lineRule="atLeast"/>
                          <w:jc w:val="left"/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信息</w:t>
                        </w: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中心</w:t>
                        </w:r>
                        <w:r w:rsidR="00E5204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确认</w:t>
                        </w:r>
                        <w:bookmarkStart w:id="9" w:name="_GoBack"/>
                        <w:bookmarkEnd w:id="9"/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 xml:space="preserve">：    </w:t>
                        </w:r>
                      </w:p>
                      <w:p w14:paraId="17524692" w14:textId="1808F734" w:rsidR="007253D7" w:rsidRPr="00EB2393" w:rsidRDefault="007253D7" w:rsidP="007253D7">
                        <w:pPr>
                          <w:widowControl/>
                          <w:snapToGrid w:val="0"/>
                          <w:spacing w:line="400" w:lineRule="atLeast"/>
                          <w:jc w:val="lef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                                                </w:t>
                        </w:r>
                        <w:r w:rsidR="00A24030">
                          <w:rPr>
                            <w:rFonts w:ascii="宋体" w:hAnsi="宋体" w:cs="宋体"/>
                            <w:color w:val="000000" w:themeColor="text1"/>
                            <w:kern w:val="0"/>
                            <w:sz w:val="24"/>
                          </w:rPr>
                          <w:t xml:space="preserve">        </w:t>
                        </w: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签字盖章</w:t>
                        </w: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  <w:p w14:paraId="4A6A12EC" w14:textId="77777777" w:rsidR="007253D7" w:rsidRPr="00EB2393" w:rsidRDefault="007253D7" w:rsidP="007253D7">
                        <w:pPr>
                          <w:widowControl/>
                          <w:snapToGrid w:val="0"/>
                          <w:jc w:val="left"/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 w:rsidRPr="00EB2393">
                          <w:rPr>
                            <w:rFonts w:ascii="宋体" w:hAnsi="宋体" w:cs="宋体" w:hint="eastAsia"/>
                            <w:color w:val="000000" w:themeColor="text1"/>
                            <w:kern w:val="0"/>
                            <w:sz w:val="24"/>
                          </w:rPr>
                          <w:t>                                                           年   月   日</w:t>
                        </w:r>
                        <w:r w:rsidRPr="00EB2393">
                          <w:rPr>
                            <w:rFonts w:ascii="Verdana" w:hAnsi="Verdana" w:cs="宋体"/>
                            <w:color w:val="000000" w:themeColor="text1"/>
                            <w:kern w:val="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51A49092" w14:textId="77777777" w:rsidR="00A66D14" w:rsidRPr="00EB2393" w:rsidRDefault="00A66D14" w:rsidP="00D7063C">
                  <w:pPr>
                    <w:widowControl/>
                    <w:jc w:val="center"/>
                    <w:rPr>
                      <w:rFonts w:ascii="仿宋_GB2312" w:eastAsia="仿宋_GB2312" w:hAnsi="Verdana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127A36F4" w14:textId="38D09446" w:rsidR="00B26E15" w:rsidRDefault="005B2C50" w:rsidP="00D7063C">
            <w:pPr>
              <w:widowControl/>
              <w:jc w:val="left"/>
              <w:rPr>
                <w:rFonts w:ascii="Verdana" w:hAnsi="Verdana" w:cs="宋体"/>
                <w:color w:val="07519A"/>
                <w:kern w:val="0"/>
                <w:sz w:val="24"/>
              </w:rPr>
            </w:pPr>
            <w:r w:rsidRPr="005B2C50">
              <w:rPr>
                <w:rFonts w:ascii="Verdana" w:hAnsi="Verdana" w:cs="宋体" w:hint="eastAsia"/>
                <w:color w:val="07519A"/>
                <w:kern w:val="0"/>
                <w:sz w:val="24"/>
              </w:rPr>
              <w:t>填表说</w:t>
            </w:r>
            <w:r w:rsidR="00A9439E">
              <w:rPr>
                <w:rFonts w:ascii="Verdana" w:hAnsi="Verdana" w:cs="宋体" w:hint="eastAsia"/>
                <w:color w:val="07519A"/>
                <w:kern w:val="0"/>
                <w:sz w:val="24"/>
              </w:rPr>
              <w:t>明：表内个人信息需要与持卡人提供的证件信息相一致，否则不予办理</w:t>
            </w:r>
            <w:r w:rsidR="00906530" w:rsidRPr="00392B19">
              <w:rPr>
                <w:rFonts w:ascii="Verdana" w:hAnsi="Verdana" w:cs="宋体" w:hint="eastAsia"/>
                <w:color w:val="07519A"/>
                <w:kern w:val="0"/>
                <w:sz w:val="24"/>
              </w:rPr>
              <w:t>。</w:t>
            </w:r>
          </w:p>
          <w:p w14:paraId="60324F2A" w14:textId="77777777" w:rsidR="00A66D14" w:rsidRPr="00392B19" w:rsidRDefault="00A66D14" w:rsidP="00D7063C">
            <w:pPr>
              <w:widowControl/>
              <w:jc w:val="left"/>
              <w:rPr>
                <w:rFonts w:ascii="Verdana" w:hAnsi="Verdana" w:cs="宋体"/>
                <w:color w:val="07519A"/>
                <w:kern w:val="0"/>
                <w:sz w:val="24"/>
                <w:szCs w:val="24"/>
              </w:rPr>
            </w:pPr>
          </w:p>
        </w:tc>
      </w:tr>
      <w:bookmarkEnd w:id="0"/>
      <w:bookmarkEnd w:id="1"/>
    </w:tbl>
    <w:p w14:paraId="65CEC352" w14:textId="77777777" w:rsidR="00D11347" w:rsidRPr="00A66D14" w:rsidRDefault="00D11347" w:rsidP="001C05CF"/>
    <w:sectPr w:rsidR="00D11347" w:rsidRPr="00A66D1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A1FB3" w14:textId="77777777" w:rsidR="00F43BDD" w:rsidRDefault="00F43BDD" w:rsidP="00044737">
      <w:r>
        <w:separator/>
      </w:r>
    </w:p>
  </w:endnote>
  <w:endnote w:type="continuationSeparator" w:id="0">
    <w:p w14:paraId="2009B4A2" w14:textId="77777777" w:rsidR="00F43BDD" w:rsidRDefault="00F43BDD" w:rsidP="0004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2A87" w:usb1="080E0000" w:usb2="00000010" w:usb3="00000000" w:csb0="000401FF" w:csb1="00000000"/>
  </w:font>
  <w:font w:name="仿宋_GB2312">
    <w:altName w:val="仿宋"/>
    <w:charset w:val="86"/>
    <w:family w:val="modern"/>
    <w:pitch w:val="default"/>
    <w:sig w:usb0="00002A87" w:usb1="080E0000" w:usb2="00000010" w:usb3="00000000" w:csb0="0004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A5889" w14:textId="77777777" w:rsidR="00F43BDD" w:rsidRDefault="00F43BDD" w:rsidP="00044737">
      <w:r>
        <w:separator/>
      </w:r>
    </w:p>
  </w:footnote>
  <w:footnote w:type="continuationSeparator" w:id="0">
    <w:p w14:paraId="0D8B04C3" w14:textId="77777777" w:rsidR="00F43BDD" w:rsidRDefault="00F43BDD" w:rsidP="0004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2C344" w14:textId="6E4F692F" w:rsidR="001E5326" w:rsidRDefault="001E5326">
    <w:pPr>
      <w:pStyle w:val="a3"/>
    </w:pPr>
    <w:r>
      <w:rPr>
        <w:rFonts w:hint="eastAsia"/>
      </w:rPr>
      <w:t>附表</w:t>
    </w:r>
    <w:r w:rsidR="001A5CAD">
      <w:rPr>
        <w:rFonts w:hint="eastAsia"/>
      </w:rPr>
      <w:t>1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7B"/>
    <w:rsid w:val="00044737"/>
    <w:rsid w:val="00051804"/>
    <w:rsid w:val="000C3A1C"/>
    <w:rsid w:val="001115E6"/>
    <w:rsid w:val="00123CDC"/>
    <w:rsid w:val="00175380"/>
    <w:rsid w:val="001A5CAD"/>
    <w:rsid w:val="001C05CF"/>
    <w:rsid w:val="001E5326"/>
    <w:rsid w:val="002B7A87"/>
    <w:rsid w:val="002D2157"/>
    <w:rsid w:val="002E1C7A"/>
    <w:rsid w:val="0031577C"/>
    <w:rsid w:val="003264A4"/>
    <w:rsid w:val="00424310"/>
    <w:rsid w:val="004B3FE5"/>
    <w:rsid w:val="005058FC"/>
    <w:rsid w:val="00523839"/>
    <w:rsid w:val="00523F52"/>
    <w:rsid w:val="00524491"/>
    <w:rsid w:val="00574509"/>
    <w:rsid w:val="005B2C50"/>
    <w:rsid w:val="005D16FE"/>
    <w:rsid w:val="005D7093"/>
    <w:rsid w:val="005F3DE6"/>
    <w:rsid w:val="00656CC1"/>
    <w:rsid w:val="006E1E6A"/>
    <w:rsid w:val="006E5AD5"/>
    <w:rsid w:val="006F3B13"/>
    <w:rsid w:val="006F6DE1"/>
    <w:rsid w:val="006F7162"/>
    <w:rsid w:val="007253D7"/>
    <w:rsid w:val="00731052"/>
    <w:rsid w:val="007465D4"/>
    <w:rsid w:val="007622D9"/>
    <w:rsid w:val="007A54E6"/>
    <w:rsid w:val="007D1BDE"/>
    <w:rsid w:val="007F3386"/>
    <w:rsid w:val="00800B02"/>
    <w:rsid w:val="00883A62"/>
    <w:rsid w:val="00906530"/>
    <w:rsid w:val="00997C8E"/>
    <w:rsid w:val="00A24030"/>
    <w:rsid w:val="00A24DEB"/>
    <w:rsid w:val="00A66D14"/>
    <w:rsid w:val="00A87C72"/>
    <w:rsid w:val="00A9439E"/>
    <w:rsid w:val="00B258E1"/>
    <w:rsid w:val="00B26E15"/>
    <w:rsid w:val="00B304E7"/>
    <w:rsid w:val="00BE2A10"/>
    <w:rsid w:val="00C16E8A"/>
    <w:rsid w:val="00C17307"/>
    <w:rsid w:val="00C511E3"/>
    <w:rsid w:val="00C7367B"/>
    <w:rsid w:val="00D00F91"/>
    <w:rsid w:val="00D04507"/>
    <w:rsid w:val="00D11347"/>
    <w:rsid w:val="00DD377A"/>
    <w:rsid w:val="00DF1C50"/>
    <w:rsid w:val="00E52043"/>
    <w:rsid w:val="00E93A60"/>
    <w:rsid w:val="00F43BDD"/>
    <w:rsid w:val="00F54197"/>
    <w:rsid w:val="00F73276"/>
    <w:rsid w:val="00FD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8BF5F"/>
  <w15:docId w15:val="{F3C6CE2F-8B4B-4A9A-97AF-9941B6FF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47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4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4737"/>
    <w:rPr>
      <w:sz w:val="18"/>
      <w:szCs w:val="18"/>
    </w:rPr>
  </w:style>
  <w:style w:type="paragraph" w:styleId="a7">
    <w:name w:val="List Paragraph"/>
    <w:basedOn w:val="a"/>
    <w:uiPriority w:val="34"/>
    <w:qFormat/>
    <w:rsid w:val="0004473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E5AD5"/>
    <w:rPr>
      <w:rFonts w:ascii="Times New Roman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E5AD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赵晓妍</cp:lastModifiedBy>
  <cp:revision>3</cp:revision>
  <dcterms:created xsi:type="dcterms:W3CDTF">2016-10-27T01:25:00Z</dcterms:created>
  <dcterms:modified xsi:type="dcterms:W3CDTF">2019-03-25T06:49:00Z</dcterms:modified>
</cp:coreProperties>
</file>