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/>
          <w:sz w:val="28"/>
          <w:szCs w:val="28"/>
        </w:rPr>
      </w:pPr>
      <w:r>
        <w:rPr>
          <w:rFonts w:hint="eastAsia" w:ascii="仿宋_GB2312" w:hAnsi="黑体"/>
          <w:sz w:val="28"/>
          <w:szCs w:val="28"/>
        </w:rPr>
        <w:t>附件2：</w:t>
      </w:r>
    </w:p>
    <w:p>
      <w:pPr>
        <w:spacing w:before="100" w:beforeAutospacing="1" w:after="100" w:afterAutospacing="1" w:line="56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主要学习资料参考目录</w:t>
      </w:r>
    </w:p>
    <w:p>
      <w:pPr>
        <w:pStyle w:val="4"/>
        <w:numPr>
          <w:ilvl w:val="0"/>
          <w:numId w:val="1"/>
        </w:numPr>
        <w:spacing w:before="156" w:beforeLines="50" w:after="156" w:afterLines="50" w:line="560" w:lineRule="exact"/>
        <w:ind w:firstLineChars="0"/>
        <w:rPr>
          <w:rFonts w:ascii="仿宋_GB2312" w:cs="仿宋_GB2312"/>
          <w:b/>
          <w:szCs w:val="32"/>
        </w:rPr>
      </w:pPr>
      <w:r>
        <w:rPr>
          <w:rFonts w:hint="eastAsia" w:ascii="仿宋_GB2312" w:cs="仿宋_GB2312"/>
          <w:b/>
          <w:szCs w:val="32"/>
        </w:rPr>
        <w:t>政策法规</w:t>
      </w:r>
    </w:p>
    <w:p>
      <w:pPr>
        <w:pStyle w:val="4"/>
        <w:spacing w:line="560" w:lineRule="exact"/>
        <w:ind w:left="320" w:firstLine="320" w:firstLineChars="100"/>
        <w:rPr>
          <w:rFonts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1．中国共产党章程</w:t>
      </w:r>
    </w:p>
    <w:p>
      <w:pPr>
        <w:spacing w:line="560" w:lineRule="exact"/>
        <w:ind w:firstLine="640" w:firstLineChars="200"/>
        <w:rPr>
          <w:rFonts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2．中国共产党普通高等学校基层组织工作条例</w:t>
      </w:r>
    </w:p>
    <w:p>
      <w:pPr>
        <w:pStyle w:val="4"/>
        <w:spacing w:line="560" w:lineRule="exact"/>
        <w:ind w:left="320" w:firstLine="320" w:firstLineChars="100"/>
        <w:rPr>
          <w:rFonts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3．关于新形势下党内政治生活的若干准则</w:t>
      </w:r>
    </w:p>
    <w:p>
      <w:pPr>
        <w:pStyle w:val="4"/>
        <w:spacing w:line="560" w:lineRule="exact"/>
        <w:ind w:left="320" w:firstLine="320" w:firstLineChars="100"/>
        <w:rPr>
          <w:rFonts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4．中国共产党廉洁自律条例</w:t>
      </w:r>
    </w:p>
    <w:p>
      <w:pPr>
        <w:pStyle w:val="4"/>
        <w:spacing w:line="560" w:lineRule="exact"/>
        <w:ind w:left="320" w:firstLine="320" w:firstLineChars="100"/>
        <w:rPr>
          <w:rFonts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5．中国共产党纪律处分条例</w:t>
      </w:r>
    </w:p>
    <w:p>
      <w:pPr>
        <w:pStyle w:val="4"/>
        <w:spacing w:line="560" w:lineRule="exact"/>
        <w:ind w:left="320" w:firstLine="320" w:firstLineChars="100"/>
        <w:rPr>
          <w:rFonts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6．中国共产党党内监督条例</w:t>
      </w:r>
    </w:p>
    <w:p>
      <w:pPr>
        <w:pStyle w:val="4"/>
        <w:spacing w:line="560" w:lineRule="exact"/>
        <w:ind w:left="320" w:firstLine="320" w:firstLineChars="100"/>
        <w:rPr>
          <w:rFonts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7．中国共产党问责条例</w:t>
      </w:r>
    </w:p>
    <w:p>
      <w:pPr>
        <w:pStyle w:val="4"/>
        <w:spacing w:line="560" w:lineRule="exact"/>
        <w:ind w:left="320" w:firstLine="320" w:firstLineChars="100"/>
        <w:rPr>
          <w:rFonts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8．中华人民共和国高等教育法</w:t>
      </w:r>
    </w:p>
    <w:p>
      <w:pPr>
        <w:pStyle w:val="4"/>
        <w:spacing w:line="560" w:lineRule="exact"/>
        <w:ind w:left="320" w:firstLine="320" w:firstLineChars="100"/>
        <w:rPr>
          <w:rFonts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9．关于加强和改进新形势下高校思想政治工作的意见</w:t>
      </w:r>
    </w:p>
    <w:p>
      <w:pPr>
        <w:pStyle w:val="4"/>
        <w:spacing w:line="560" w:lineRule="exact"/>
        <w:ind w:left="320" w:firstLine="320" w:firstLineChars="100"/>
        <w:rPr>
          <w:rFonts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10．关于建立健全高校师德建设长效机制的意见</w:t>
      </w:r>
    </w:p>
    <w:p>
      <w:pPr>
        <w:spacing w:before="156" w:beforeLines="50" w:after="156" w:afterLines="50" w:line="560" w:lineRule="exact"/>
        <w:rPr>
          <w:rFonts w:ascii="仿宋_GB2312" w:cs="仿宋_GB2312"/>
          <w:b/>
          <w:szCs w:val="32"/>
        </w:rPr>
      </w:pPr>
      <w:r>
        <w:rPr>
          <w:rFonts w:hint="eastAsia" w:ascii="仿宋_GB2312" w:cs="仿宋_GB2312"/>
          <w:b/>
          <w:szCs w:val="32"/>
        </w:rPr>
        <w:t>二、习近平总书记系列重要讲话</w:t>
      </w:r>
    </w:p>
    <w:p>
      <w:pPr>
        <w:spacing w:line="560" w:lineRule="exact"/>
        <w:ind w:firstLine="645"/>
        <w:rPr>
          <w:rFonts w:ascii="仿宋_GB2312" w:hAnsi="黑体"/>
          <w:szCs w:val="32"/>
        </w:rPr>
      </w:pPr>
      <w:r>
        <w:rPr>
          <w:rFonts w:hint="eastAsia" w:ascii="仿宋_GB2312" w:hAnsi="黑体"/>
          <w:szCs w:val="32"/>
        </w:rPr>
        <w:t>1．习近平总书记治国理政新理念新思想新战略</w:t>
      </w:r>
    </w:p>
    <w:p>
      <w:pPr>
        <w:spacing w:line="560" w:lineRule="exact"/>
        <w:ind w:firstLine="645"/>
        <w:rPr>
          <w:rFonts w:ascii="仿宋_GB2312" w:hAnsi="黑体"/>
          <w:szCs w:val="32"/>
        </w:rPr>
      </w:pPr>
      <w:r>
        <w:rPr>
          <w:rFonts w:hint="eastAsia" w:ascii="仿宋_GB2312" w:hAnsi="黑体"/>
          <w:szCs w:val="32"/>
        </w:rPr>
        <w:t>2．在全国高校思想政治工作会上重要讲话</w:t>
      </w:r>
    </w:p>
    <w:p>
      <w:pPr>
        <w:spacing w:line="560" w:lineRule="exact"/>
        <w:ind w:firstLine="645"/>
        <w:rPr>
          <w:rFonts w:ascii="仿宋_GB2312" w:hAnsi="黑体"/>
          <w:szCs w:val="32"/>
        </w:rPr>
      </w:pPr>
      <w:r>
        <w:rPr>
          <w:rFonts w:hint="eastAsia" w:ascii="仿宋_GB2312" w:hAnsi="黑体"/>
          <w:szCs w:val="32"/>
        </w:rPr>
        <w:t>3．在北京视察时重要讲话</w:t>
      </w:r>
    </w:p>
    <w:p>
      <w:pPr>
        <w:spacing w:line="560" w:lineRule="exact"/>
        <w:ind w:firstLine="645"/>
        <w:rPr>
          <w:rFonts w:ascii="仿宋_GB2312" w:hAnsi="黑体"/>
          <w:szCs w:val="32"/>
        </w:rPr>
      </w:pPr>
      <w:r>
        <w:rPr>
          <w:rFonts w:hint="eastAsia" w:ascii="仿宋_GB2312" w:hAnsi="黑体"/>
          <w:szCs w:val="32"/>
        </w:rPr>
        <w:t>4．在中国政法大学考察时重要讲话</w:t>
      </w:r>
    </w:p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BD4"/>
    <w:multiLevelType w:val="multilevel"/>
    <w:tmpl w:val="09151BD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C76C9"/>
    <w:rsid w:val="361C76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2017-06-14T01:21:00Z</dcterms:created>
  <dc:creator>Ivan-Li</dc:creator>
  <cp:lastModifiedBy>Ivan-Li</cp:lastModifiedBy>
  <dcterms:modified xsi:type="dcterms:W3CDTF">2017-06-14T01:21:58Z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