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6C" w:rsidRPr="005553B7" w:rsidRDefault="002F666C" w:rsidP="002F666C">
      <w:pPr>
        <w:snapToGrid w:val="0"/>
        <w:rPr>
          <w:rFonts w:ascii="黑体" w:eastAsia="黑体"/>
          <w:spacing w:val="16"/>
          <w:sz w:val="32"/>
          <w:szCs w:val="32"/>
        </w:rPr>
      </w:pPr>
      <w:r w:rsidRPr="005553B7">
        <w:rPr>
          <w:rFonts w:ascii="黑体" w:eastAsia="黑体" w:hint="eastAsia"/>
          <w:spacing w:val="16"/>
          <w:sz w:val="32"/>
          <w:szCs w:val="32"/>
        </w:rPr>
        <w:t>附件2</w:t>
      </w:r>
    </w:p>
    <w:p w:rsidR="002F666C" w:rsidRPr="005553B7" w:rsidRDefault="002F666C" w:rsidP="002F666C">
      <w:pPr>
        <w:snapToGrid w:val="0"/>
        <w:jc w:val="center"/>
        <w:rPr>
          <w:rFonts w:ascii="方正小标宋简体" w:eastAsia="方正小标宋简体" w:hint="eastAsia"/>
          <w:spacing w:val="16"/>
          <w:sz w:val="36"/>
          <w:szCs w:val="36"/>
        </w:rPr>
      </w:pPr>
      <w:r w:rsidRPr="005553B7">
        <w:rPr>
          <w:rFonts w:ascii="方正小标宋简体" w:eastAsia="方正小标宋简体" w:hint="eastAsia"/>
          <w:spacing w:val="16"/>
          <w:sz w:val="36"/>
          <w:szCs w:val="36"/>
        </w:rPr>
        <w:t>北京化工大学教职工首聘期考核表</w:t>
      </w:r>
    </w:p>
    <w:p w:rsidR="002F666C" w:rsidRPr="00C631C5" w:rsidRDefault="002F666C" w:rsidP="002F666C">
      <w:pPr>
        <w:snapToGrid w:val="0"/>
        <w:jc w:val="center"/>
        <w:rPr>
          <w:rFonts w:ascii="楷体" w:eastAsia="楷体" w:hAnsi="楷体" w:hint="eastAsia"/>
          <w:bCs/>
          <w:spacing w:val="16"/>
          <w:sz w:val="28"/>
          <w:szCs w:val="28"/>
        </w:rPr>
      </w:pPr>
      <w:r w:rsidRPr="00C631C5">
        <w:rPr>
          <w:rFonts w:ascii="楷体" w:eastAsia="楷体" w:hAnsi="楷体" w:hint="eastAsia"/>
          <w:spacing w:val="16"/>
          <w:sz w:val="28"/>
          <w:szCs w:val="28"/>
        </w:rPr>
        <w:t>（教师及教辅）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220"/>
        <w:gridCol w:w="410"/>
        <w:gridCol w:w="46"/>
        <w:gridCol w:w="164"/>
        <w:gridCol w:w="210"/>
        <w:gridCol w:w="105"/>
        <w:gridCol w:w="66"/>
        <w:gridCol w:w="74"/>
        <w:gridCol w:w="512"/>
        <w:gridCol w:w="104"/>
        <w:gridCol w:w="73"/>
        <w:gridCol w:w="425"/>
        <w:gridCol w:w="321"/>
        <w:gridCol w:w="247"/>
        <w:gridCol w:w="216"/>
        <w:gridCol w:w="356"/>
        <w:gridCol w:w="147"/>
        <w:gridCol w:w="266"/>
        <w:gridCol w:w="239"/>
        <w:gridCol w:w="54"/>
        <w:gridCol w:w="134"/>
        <w:gridCol w:w="23"/>
        <w:gridCol w:w="271"/>
        <w:gridCol w:w="149"/>
        <w:gridCol w:w="104"/>
        <w:gridCol w:w="54"/>
        <w:gridCol w:w="402"/>
        <w:gridCol w:w="154"/>
        <w:gridCol w:w="261"/>
        <w:gridCol w:w="20"/>
        <w:gridCol w:w="368"/>
        <w:gridCol w:w="47"/>
        <w:gridCol w:w="386"/>
        <w:gridCol w:w="177"/>
        <w:gridCol w:w="49"/>
        <w:gridCol w:w="380"/>
        <w:gridCol w:w="957"/>
      </w:tblGrid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49" w:firstLine="138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一、基本情况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 w:rsidRPr="005553B7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189" w:type="dxa"/>
            <w:gridSpan w:val="11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性</w:t>
            </w:r>
            <w:r w:rsidRPr="005553B7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16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364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所在学院</w:t>
            </w:r>
          </w:p>
        </w:tc>
        <w:tc>
          <w:tcPr>
            <w:tcW w:w="2189" w:type="dxa"/>
            <w:gridSpan w:val="11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专业方向</w:t>
            </w:r>
          </w:p>
        </w:tc>
        <w:tc>
          <w:tcPr>
            <w:tcW w:w="4495" w:type="dxa"/>
            <w:gridSpan w:val="20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受聘起始日期</w:t>
            </w:r>
          </w:p>
        </w:tc>
        <w:tc>
          <w:tcPr>
            <w:tcW w:w="2353" w:type="dxa"/>
            <w:gridSpan w:val="11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年   月  日</w:t>
            </w:r>
          </w:p>
        </w:tc>
        <w:tc>
          <w:tcPr>
            <w:tcW w:w="3002" w:type="dxa"/>
            <w:gridSpan w:val="1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原受聘岗位/现受聘岗位</w:t>
            </w:r>
          </w:p>
        </w:tc>
        <w:tc>
          <w:tcPr>
            <w:tcW w:w="199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编制类型</w:t>
            </w:r>
          </w:p>
        </w:tc>
        <w:tc>
          <w:tcPr>
            <w:tcW w:w="7970" w:type="dxa"/>
            <w:gridSpan w:val="3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50" w:firstLine="14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□全额事业编制(普通教师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)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□差额事业编制（科研编制教师）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50" w:firstLine="14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□非事业编制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4034" w:type="dxa"/>
            <w:gridSpan w:val="1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45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各年度考核结果</w:t>
            </w:r>
          </w:p>
        </w:tc>
        <w:tc>
          <w:tcPr>
            <w:tcW w:w="7970" w:type="dxa"/>
            <w:gridSpan w:val="3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2011年：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2012年：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2013年：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1.1  教育背景（本科开始）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位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1.2  工作经历（全职工作经历）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专业技术职务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gridSpan w:val="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16"/>
                <w:sz w:val="28"/>
                <w:szCs w:val="28"/>
              </w:rPr>
            </w:pPr>
          </w:p>
        </w:tc>
        <w:tc>
          <w:tcPr>
            <w:tcW w:w="3610" w:type="dxa"/>
            <w:gridSpan w:val="1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359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49" w:firstLine="13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二、岗位职责完成情况</w:t>
            </w: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50" w:firstLine="14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2.1岗位职责及工作内容描述（仅需要填写2011年入校以来的工作内容）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F666C" w:rsidRPr="005C77FE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 w:firstLineChars="50" w:firstLine="14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2.2 岗位职责完成情况自我评价（从本岗位工作对学校或所在部门整体工作的配合、促进情况、所取得的成绩及存在的不足等几个方面进行评价）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leftChars="-50" w:left="-105" w:rightChars="-50" w:right="-105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 w:firstLineChars="49" w:firstLine="138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三、教学科研工作情况</w:t>
            </w:r>
          </w:p>
        </w:tc>
      </w:tr>
      <w:tr w:rsidR="002F666C" w:rsidRPr="00C631C5" w:rsidTr="009E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3</w:t>
            </w:r>
            <w:r w:rsidRPr="00C631C5">
              <w:rPr>
                <w:rFonts w:ascii="仿宋" w:eastAsia="仿宋" w:hAnsi="仿宋"/>
                <w:bCs/>
                <w:spacing w:val="-8"/>
                <w:sz w:val="28"/>
                <w:szCs w:val="28"/>
              </w:rPr>
              <w:t>.</w:t>
            </w: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1论文及论著统计（2011年以来以北京化工大学为通讯单位发表的论文）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336" w:type="dxa"/>
            <w:gridSpan w:val="2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pacing w:val="-8"/>
                <w:sz w:val="28"/>
                <w:szCs w:val="28"/>
              </w:rPr>
              <w:t>发表论文情况（篇）</w:t>
            </w:r>
          </w:p>
        </w:tc>
        <w:tc>
          <w:tcPr>
            <w:tcW w:w="2799" w:type="dxa"/>
            <w:gridSpan w:val="10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/>
                <w:bCs/>
                <w:spacing w:val="-8"/>
                <w:sz w:val="28"/>
                <w:szCs w:val="28"/>
              </w:rPr>
              <w:t>编写论著情况（部）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排</w:t>
            </w:r>
            <w:r w:rsidRPr="005553B7">
              <w:rPr>
                <w:rFonts w:ascii="仿宋" w:eastAsia="仿宋" w:hAnsi="仿宋"/>
                <w:spacing w:val="-8"/>
                <w:sz w:val="28"/>
                <w:szCs w:val="28"/>
              </w:rPr>
              <w:t xml:space="preserve"> </w:t>
            </w: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名</w:t>
            </w:r>
          </w:p>
        </w:tc>
        <w:tc>
          <w:tcPr>
            <w:tcW w:w="525" w:type="dxa"/>
            <w:gridSpan w:val="4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总数</w:t>
            </w:r>
          </w:p>
        </w:tc>
        <w:tc>
          <w:tcPr>
            <w:tcW w:w="829" w:type="dxa"/>
            <w:gridSpan w:val="5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国外核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心期刊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国内核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心期刊</w:t>
            </w:r>
          </w:p>
        </w:tc>
        <w:tc>
          <w:tcPr>
            <w:tcW w:w="2415" w:type="dxa"/>
            <w:gridSpan w:val="1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检索收录情况</w:t>
            </w:r>
          </w:p>
        </w:tc>
        <w:tc>
          <w:tcPr>
            <w:tcW w:w="850" w:type="dxa"/>
            <w:gridSpan w:val="5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主编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副主编</w:t>
            </w:r>
          </w:p>
        </w:tc>
        <w:tc>
          <w:tcPr>
            <w:tcW w:w="957" w:type="dxa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参编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525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SCI</w:t>
            </w:r>
          </w:p>
        </w:tc>
        <w:tc>
          <w:tcPr>
            <w:tcW w:w="72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EI</w:t>
            </w:r>
          </w:p>
        </w:tc>
        <w:tc>
          <w:tcPr>
            <w:tcW w:w="709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IS</w:t>
            </w:r>
            <w:r w:rsidRPr="005553B7">
              <w:rPr>
                <w:rFonts w:ascii="仿宋" w:eastAsia="仿宋" w:hAnsi="仿宋"/>
                <w:spacing w:val="-8"/>
                <w:sz w:val="28"/>
                <w:szCs w:val="28"/>
              </w:rPr>
              <w:t>T</w:t>
            </w: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P</w:t>
            </w:r>
          </w:p>
        </w:tc>
        <w:tc>
          <w:tcPr>
            <w:tcW w:w="85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第一作者/通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讯联系人</w:t>
            </w:r>
          </w:p>
        </w:tc>
        <w:tc>
          <w:tcPr>
            <w:tcW w:w="52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第二作者</w:t>
            </w:r>
          </w:p>
        </w:tc>
        <w:tc>
          <w:tcPr>
            <w:tcW w:w="52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其他</w:t>
            </w:r>
          </w:p>
        </w:tc>
        <w:tc>
          <w:tcPr>
            <w:tcW w:w="52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合计</w:t>
            </w:r>
          </w:p>
        </w:tc>
        <w:tc>
          <w:tcPr>
            <w:tcW w:w="52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957" w:type="dxa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 xml:space="preserve"> 3</w:t>
            </w:r>
            <w:r w:rsidRPr="00C631C5">
              <w:rPr>
                <w:rFonts w:ascii="仿宋" w:eastAsia="仿宋" w:hAnsi="仿宋"/>
                <w:bCs/>
                <w:spacing w:val="-8"/>
                <w:sz w:val="28"/>
                <w:szCs w:val="28"/>
              </w:rPr>
              <w:t>.</w:t>
            </w: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2本人负责及主要参加的科研项目统计（2011年以来负责及参与的项目）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纵向项目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1" w:type="dxa"/>
            <w:gridSpan w:val="6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项目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来源</w:t>
            </w:r>
          </w:p>
        </w:tc>
        <w:tc>
          <w:tcPr>
            <w:tcW w:w="1169" w:type="dxa"/>
            <w:gridSpan w:val="5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合同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经费</w:t>
            </w:r>
          </w:p>
        </w:tc>
        <w:tc>
          <w:tcPr>
            <w:tcW w:w="1224" w:type="dxa"/>
            <w:gridSpan w:val="5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起止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时间</w:t>
            </w: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排名</w:t>
            </w:r>
          </w:p>
        </w:tc>
        <w:tc>
          <w:tcPr>
            <w:tcW w:w="186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经费合计</w:t>
            </w:r>
          </w:p>
        </w:tc>
        <w:tc>
          <w:tcPr>
            <w:tcW w:w="1386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注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横向项目名称</w:t>
            </w: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项目来源</w:t>
            </w: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实到经费</w:t>
            </w: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排名</w:t>
            </w:r>
          </w:p>
        </w:tc>
        <w:tc>
          <w:tcPr>
            <w:tcW w:w="186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经费合计</w:t>
            </w:r>
          </w:p>
        </w:tc>
        <w:tc>
          <w:tcPr>
            <w:tcW w:w="1386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注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1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ind w:firstLineChars="50" w:firstLine="132"/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3</w:t>
            </w:r>
            <w:r w:rsidRPr="00C631C5">
              <w:rPr>
                <w:rFonts w:ascii="仿宋" w:eastAsia="仿宋" w:hAnsi="仿宋"/>
                <w:bCs/>
                <w:spacing w:val="-8"/>
                <w:sz w:val="28"/>
                <w:szCs w:val="28"/>
              </w:rPr>
              <w:t>.</w:t>
            </w: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3成果统计（包括获奖项目、鉴定项目、发明专利）</w:t>
            </w:r>
          </w:p>
        </w:tc>
      </w:tr>
      <w:tr w:rsidR="002F666C" w:rsidRPr="002465BB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75" w:type="dxa"/>
            <w:gridSpan w:val="1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已获奖项（须注明奖项名称、等级及本人排名情况）</w:t>
            </w:r>
          </w:p>
        </w:tc>
        <w:tc>
          <w:tcPr>
            <w:tcW w:w="2260" w:type="dxa"/>
            <w:gridSpan w:val="13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成果鉴定（注明</w:t>
            </w:r>
          </w:p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数目及本人排名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情况）</w:t>
            </w:r>
          </w:p>
        </w:tc>
        <w:tc>
          <w:tcPr>
            <w:tcW w:w="3200" w:type="dxa"/>
            <w:gridSpan w:val="11"/>
            <w:vAlign w:val="center"/>
          </w:tcPr>
          <w:p w:rsidR="002F666C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授权发明专利（注明专利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数目及本人排名情况）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国际奖</w:t>
            </w:r>
          </w:p>
        </w:tc>
        <w:tc>
          <w:tcPr>
            <w:tcW w:w="1050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国家奖</w:t>
            </w:r>
          </w:p>
        </w:tc>
        <w:tc>
          <w:tcPr>
            <w:tcW w:w="86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省部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级奖</w:t>
            </w:r>
          </w:p>
        </w:tc>
        <w:tc>
          <w:tcPr>
            <w:tcW w:w="8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校级奖</w:t>
            </w:r>
          </w:p>
        </w:tc>
        <w:tc>
          <w:tcPr>
            <w:tcW w:w="8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40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省部级</w:t>
            </w:r>
          </w:p>
        </w:tc>
        <w:tc>
          <w:tcPr>
            <w:tcW w:w="60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其他</w:t>
            </w:r>
          </w:p>
        </w:tc>
        <w:tc>
          <w:tcPr>
            <w:tcW w:w="1638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国际发明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专利</w:t>
            </w:r>
          </w:p>
        </w:tc>
        <w:tc>
          <w:tcPr>
            <w:tcW w:w="1562" w:type="dxa"/>
            <w:gridSpan w:val="4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国家发明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pacing w:val="-8"/>
                <w:kern w:val="0"/>
                <w:sz w:val="28"/>
                <w:szCs w:val="28"/>
              </w:rPr>
              <w:t>专利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5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gridSpan w:val="5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7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Merge w:val="restart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7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gridSpan w:val="5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7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获奖、成果鉴定或发明专利的详细列举</w:t>
            </w:r>
            <w:r w:rsidRPr="005553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（仅限于填写2011年以来的业绩）</w:t>
            </w:r>
            <w:r w:rsidRPr="005553B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ind w:firstLineChars="50" w:firstLine="132"/>
              <w:rPr>
                <w:rFonts w:ascii="仿宋" w:eastAsia="仿宋" w:hAnsi="仿宋"/>
                <w:bCs/>
                <w:spacing w:val="-8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3</w:t>
            </w:r>
            <w:r w:rsidRPr="00C631C5">
              <w:rPr>
                <w:rFonts w:ascii="仿宋" w:eastAsia="仿宋" w:hAnsi="仿宋"/>
                <w:bCs/>
                <w:spacing w:val="-8"/>
                <w:sz w:val="28"/>
                <w:szCs w:val="28"/>
              </w:rPr>
              <w:t>.</w:t>
            </w:r>
            <w:r w:rsidRPr="00C631C5">
              <w:rPr>
                <w:rFonts w:ascii="仿宋" w:eastAsia="仿宋" w:hAnsi="仿宋" w:hint="eastAsia"/>
                <w:bCs/>
                <w:spacing w:val="-8"/>
                <w:sz w:val="28"/>
                <w:szCs w:val="28"/>
              </w:rPr>
              <w:t>4教学情况（仅限于填写2011年以来的工作）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23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682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课程类别</w:t>
            </w:r>
          </w:p>
        </w:tc>
        <w:tc>
          <w:tcPr>
            <w:tcW w:w="7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</w:p>
        </w:tc>
        <w:tc>
          <w:tcPr>
            <w:tcW w:w="1136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学生数</w:t>
            </w:r>
          </w:p>
        </w:tc>
        <w:tc>
          <w:tcPr>
            <w:tcW w:w="99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任课时间</w:t>
            </w:r>
          </w:p>
        </w:tc>
        <w:tc>
          <w:tcPr>
            <w:tcW w:w="2364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获奖情况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3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6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3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6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39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6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ind w:firstLineChars="49" w:firstLine="137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C631C5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5指导本科生、研究生情况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0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68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在读博士</w:t>
            </w:r>
          </w:p>
        </w:tc>
        <w:tc>
          <w:tcPr>
            <w:tcW w:w="1278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毕业"/>
              </w:smartTagPr>
              <w:r w:rsidRPr="005553B7">
                <w:rPr>
                  <w:rFonts w:ascii="仿宋" w:eastAsia="仿宋" w:hAnsi="仿宋" w:hint="eastAsia"/>
                  <w:sz w:val="28"/>
                  <w:szCs w:val="28"/>
                </w:rPr>
                <w:t>毕业</w:t>
              </w:r>
            </w:smartTag>
            <w:r w:rsidRPr="005553B7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</w:p>
        </w:tc>
        <w:tc>
          <w:tcPr>
            <w:tcW w:w="1552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在读硕士</w:t>
            </w:r>
          </w:p>
        </w:tc>
        <w:tc>
          <w:tcPr>
            <w:tcW w:w="1047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毕业硕士</w:t>
            </w:r>
          </w:p>
        </w:tc>
        <w:tc>
          <w:tcPr>
            <w:tcW w:w="1337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0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指导研究生</w:t>
            </w:r>
            <w:r w:rsidRPr="005553B7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681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2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7" w:type="dxa"/>
            <w:gridSpan w:val="6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0" w:type="dxa"/>
            <w:gridSpan w:val="9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sz w:val="28"/>
                <w:szCs w:val="28"/>
              </w:rPr>
              <w:t>指导本科生人数</w:t>
            </w:r>
          </w:p>
        </w:tc>
        <w:tc>
          <w:tcPr>
            <w:tcW w:w="5558" w:type="dxa"/>
            <w:gridSpan w:val="27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ind w:leftChars="-20" w:left="-42" w:rightChars="-20" w:right="-42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ind w:firstLineChars="49" w:firstLine="137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Cs/>
                <w:sz w:val="28"/>
                <w:szCs w:val="28"/>
              </w:rPr>
              <w:t>3.6 参加国际、国内学术会议的交流合作情况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列出会议名称、时间、地点及及参加会议情况：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四．论文论著目录（2011年以来以北京化工大学为通讯单位发表的论文论著）</w:t>
            </w:r>
          </w:p>
        </w:tc>
      </w:tr>
      <w:tr w:rsidR="002F666C" w:rsidRPr="005B2CCE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五、团队合作情况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（请介绍在团队中所起到的作用和贡献）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A23701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六、目前已经开展的研究领域、形成的研究特色及未来的学术发展方向或设想（请详细填写）</w:t>
            </w: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七、入校以来发展过程中遇到的困难和对学校的建议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八、学院考核意见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以上信息是否属实：       是  否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被考核人是否适合本岗位： 是  否</w:t>
            </w: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ind w:firstLineChars="1922" w:firstLine="5382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学院负责人签字：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firstLineChars="2217" w:firstLine="6208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>（公章）</w:t>
            </w:r>
          </w:p>
          <w:p w:rsidR="002F666C" w:rsidRPr="005553B7" w:rsidRDefault="002F666C" w:rsidP="009E2A72">
            <w:pPr>
              <w:snapToGrid w:val="0"/>
              <w:spacing w:line="460" w:lineRule="exact"/>
              <w:ind w:firstLineChars="2217" w:firstLine="6208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年  月   日</w:t>
            </w:r>
          </w:p>
        </w:tc>
        <w:bookmarkStart w:id="0" w:name="_GoBack"/>
        <w:bookmarkEnd w:id="0"/>
      </w:tr>
      <w:tr w:rsidR="002F666C" w:rsidRPr="00C631C5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C631C5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631C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九、学校教师与教辅人员招聘和考核委员会考核结论</w:t>
            </w:r>
          </w:p>
        </w:tc>
      </w:tr>
      <w:tr w:rsidR="002F666C" w:rsidTr="009E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35" w:type="dxa"/>
            <w:gridSpan w:val="38"/>
            <w:vAlign w:val="center"/>
          </w:tcPr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2F666C" w:rsidRPr="005553B7" w:rsidRDefault="002F666C" w:rsidP="009E2A72">
            <w:pPr>
              <w:snapToGrid w:val="0"/>
              <w:spacing w:line="46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5553B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年  月   日</w:t>
            </w:r>
          </w:p>
        </w:tc>
      </w:tr>
    </w:tbl>
    <w:p w:rsidR="00BE470C" w:rsidRDefault="00BE470C"/>
    <w:sectPr w:rsidR="00BE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EE" w:rsidRDefault="002648EE" w:rsidP="002F666C">
      <w:r>
        <w:separator/>
      </w:r>
    </w:p>
  </w:endnote>
  <w:endnote w:type="continuationSeparator" w:id="0">
    <w:p w:rsidR="002648EE" w:rsidRDefault="002648EE" w:rsidP="002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EE" w:rsidRDefault="002648EE" w:rsidP="002F666C">
      <w:r>
        <w:separator/>
      </w:r>
    </w:p>
  </w:footnote>
  <w:footnote w:type="continuationSeparator" w:id="0">
    <w:p w:rsidR="002648EE" w:rsidRDefault="002648EE" w:rsidP="002F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B3"/>
    <w:rsid w:val="00066B4D"/>
    <w:rsid w:val="00091B14"/>
    <w:rsid w:val="000943F8"/>
    <w:rsid w:val="00097867"/>
    <w:rsid w:val="0016077B"/>
    <w:rsid w:val="001637A4"/>
    <w:rsid w:val="001674BE"/>
    <w:rsid w:val="001B11D3"/>
    <w:rsid w:val="00231C43"/>
    <w:rsid w:val="002648EE"/>
    <w:rsid w:val="002F666C"/>
    <w:rsid w:val="00320D24"/>
    <w:rsid w:val="003C4E8E"/>
    <w:rsid w:val="003E7778"/>
    <w:rsid w:val="00435BB3"/>
    <w:rsid w:val="004377A8"/>
    <w:rsid w:val="0046104F"/>
    <w:rsid w:val="005A61B3"/>
    <w:rsid w:val="006439EE"/>
    <w:rsid w:val="00711849"/>
    <w:rsid w:val="0076696D"/>
    <w:rsid w:val="00775C6A"/>
    <w:rsid w:val="007B6829"/>
    <w:rsid w:val="007C2B24"/>
    <w:rsid w:val="00951600"/>
    <w:rsid w:val="00AE0488"/>
    <w:rsid w:val="00BA1EB5"/>
    <w:rsid w:val="00BE470C"/>
    <w:rsid w:val="00C200B8"/>
    <w:rsid w:val="00C334BE"/>
    <w:rsid w:val="00C7002B"/>
    <w:rsid w:val="00D97624"/>
    <w:rsid w:val="00DB4B78"/>
    <w:rsid w:val="00E27FD8"/>
    <w:rsid w:val="00E54976"/>
    <w:rsid w:val="00E964D8"/>
    <w:rsid w:val="00EB5658"/>
    <w:rsid w:val="00F23EAF"/>
    <w:rsid w:val="00FE0CF5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B68D3-5F79-4B9A-A046-BB313C3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Xue</dc:creator>
  <cp:keywords/>
  <dc:description/>
  <cp:lastModifiedBy>Chunyu Xue</cp:lastModifiedBy>
  <cp:revision>2</cp:revision>
  <dcterms:created xsi:type="dcterms:W3CDTF">2014-04-22T07:27:00Z</dcterms:created>
  <dcterms:modified xsi:type="dcterms:W3CDTF">2014-04-22T07:27:00Z</dcterms:modified>
</cp:coreProperties>
</file>